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55" w:rsidRDefault="0002162A" w:rsidP="0002162A">
      <w:pPr>
        <w:jc w:val="center"/>
      </w:pPr>
      <w:r>
        <w:t xml:space="preserve">WGS Magazine </w:t>
      </w:r>
    </w:p>
    <w:p w:rsidR="0002162A" w:rsidRDefault="0002162A" w:rsidP="0002162A">
      <w:pPr>
        <w:jc w:val="center"/>
      </w:pPr>
      <w:r>
        <w:t xml:space="preserve">China </w:t>
      </w:r>
    </w:p>
    <w:p w:rsidR="0002162A" w:rsidRDefault="0002162A" w:rsidP="0002162A">
      <w:pPr>
        <w:jc w:val="center"/>
      </w:pPr>
      <w:r>
        <w:t>Junior Article Round Up</w:t>
      </w:r>
    </w:p>
    <w:p w:rsidR="0002162A" w:rsidRDefault="0002162A" w:rsidP="0002162A">
      <w:r>
        <w:t>5 Things You Need to Know about China</w:t>
      </w:r>
    </w:p>
    <w:p w:rsidR="0002162A" w:rsidRDefault="006C64ED" w:rsidP="0002162A">
      <w:hyperlink r:id="rId5" w:history="1">
        <w:r w:rsidR="0002162A" w:rsidRPr="00BA23BE">
          <w:rPr>
            <w:rStyle w:val="Hyperlink"/>
          </w:rPr>
          <w:t>http://www.scholastic.com/browse/article.jsp?id=3757399</w:t>
        </w:r>
      </w:hyperlink>
    </w:p>
    <w:p w:rsidR="0002162A" w:rsidRDefault="0002162A" w:rsidP="0002162A">
      <w:r>
        <w:t>The China Challenge</w:t>
      </w:r>
    </w:p>
    <w:p w:rsidR="0002162A" w:rsidRDefault="006C64ED" w:rsidP="0002162A">
      <w:hyperlink r:id="rId6" w:history="1">
        <w:r w:rsidR="0002162A" w:rsidRPr="00BA23BE">
          <w:rPr>
            <w:rStyle w:val="Hyperlink"/>
          </w:rPr>
          <w:t>http://teacher.scholastic.com/scholasticnews/magazines/junior/pdfs/JUNIOR-020711-COVERSTORY.pdf</w:t>
        </w:r>
      </w:hyperlink>
    </w:p>
    <w:p w:rsidR="0002162A" w:rsidRDefault="001F0F7A" w:rsidP="0002162A">
      <w:r>
        <w:t>Move over Mao – Focus on Deng…</w:t>
      </w:r>
    </w:p>
    <w:p w:rsidR="001F0F7A" w:rsidRDefault="006C64ED" w:rsidP="0002162A">
      <w:hyperlink r:id="rId7" w:history="1">
        <w:r w:rsidR="001F0F7A" w:rsidRPr="00C761F7">
          <w:rPr>
            <w:rStyle w:val="Hyperlink"/>
          </w:rPr>
          <w:t>http://teacher.scholastic.com/scholasticnews/indepth/upfront/features/index.asp?article=f1211a</w:t>
        </w:r>
      </w:hyperlink>
    </w:p>
    <w:p w:rsidR="001F0F7A" w:rsidRDefault="001F0F7A" w:rsidP="0002162A"/>
    <w:p w:rsidR="0002162A" w:rsidRDefault="0002162A" w:rsidP="0002162A">
      <w:r>
        <w:t>China – Everything you Need to Know…</w:t>
      </w:r>
    </w:p>
    <w:p w:rsidR="0002162A" w:rsidRDefault="006C64ED" w:rsidP="0002162A">
      <w:pPr>
        <w:rPr>
          <w:rStyle w:val="Hyperlink"/>
        </w:rPr>
      </w:pPr>
      <w:hyperlink r:id="rId8" w:history="1">
        <w:r w:rsidR="0002162A" w:rsidRPr="00BA23BE">
          <w:rPr>
            <w:rStyle w:val="Hyperlink"/>
          </w:rPr>
          <w:t>http://www.scholastic.com/browse/article.jsp?id=3753925</w:t>
        </w:r>
      </w:hyperlink>
    </w:p>
    <w:p w:rsidR="006C64ED" w:rsidRPr="006C64ED" w:rsidRDefault="006C64ED" w:rsidP="0002162A">
      <w:r>
        <w:rPr>
          <w:rStyle w:val="Hyperlink"/>
          <w:color w:val="auto"/>
          <w:u w:val="none"/>
        </w:rPr>
        <w:t xml:space="preserve">**Specifically – scroll about 2/3 the way down the page for History and read the following subheadings:  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>The People's Republic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>The Cultural Revolution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>Death of Mao and New Leadership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>The Democracy Movement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>The 1990's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>China in the New Century</w:t>
      </w:r>
    </w:p>
    <w:p w:rsidR="0002162A" w:rsidRDefault="0002162A" w:rsidP="0002162A"/>
    <w:p w:rsidR="0002162A" w:rsidRDefault="0002162A" w:rsidP="0002162A">
      <w:r>
        <w:t>Three Gorges Dam</w:t>
      </w:r>
    </w:p>
    <w:p w:rsidR="0002162A" w:rsidRDefault="006C64ED" w:rsidP="0002162A">
      <w:hyperlink r:id="rId9" w:anchor="db=f5h&amp;AN=8680384" w:history="1">
        <w:r w:rsidR="0002162A" w:rsidRPr="00BA23BE">
          <w:rPr>
            <w:rStyle w:val="Hyperlink"/>
          </w:rPr>
          <w:t>http://web.a.ebscohost.com/ehost/detail/detail?sid=bc612a8d-b1e0-4011-8873-2fbcbeaaef6e%40sessionmgr4003&amp;vid=0&amp;hid=4114&amp;bdata=JmF1dGh0eXBlPWNvb2tpZSxjdXN0dWlkJmN1c3RpZD1pbmZvaGlvJnNpdGU9ZWhvc3QtbGl2ZQ%3d%3d#db=f5h&amp;AN=8680384</w:t>
        </w:r>
      </w:hyperlink>
    </w:p>
    <w:p w:rsidR="0002162A" w:rsidRDefault="00AE1DC6" w:rsidP="0002162A">
      <w:r>
        <w:t xml:space="preserve">Three Gorges Dam Proves </w:t>
      </w:r>
      <w:proofErr w:type="gramStart"/>
      <w:r>
        <w:t>its</w:t>
      </w:r>
      <w:proofErr w:type="gramEnd"/>
      <w:r>
        <w:t xml:space="preserve"> Worth</w:t>
      </w:r>
    </w:p>
    <w:p w:rsidR="00AE1DC6" w:rsidRDefault="006C64ED" w:rsidP="0002162A">
      <w:hyperlink r:id="rId10" w:history="1">
        <w:r w:rsidR="00AE1DC6" w:rsidRPr="00BA23BE">
          <w:rPr>
            <w:rStyle w:val="Hyperlink"/>
          </w:rPr>
          <w:t>http://web.a.ebscohost.com/ehost/pdfviewer/pdfviewer?sid=be3453e4-418e-44c4-9e71-8c9eb9357cc7%40sessionmgr4004&amp;vid=2&amp;hid=4114</w:t>
        </w:r>
      </w:hyperlink>
    </w:p>
    <w:p w:rsidR="00AE1DC6" w:rsidRDefault="00AE1DC6" w:rsidP="0002162A"/>
    <w:p w:rsidR="00AE1DC6" w:rsidRDefault="00DD56D8" w:rsidP="0002162A">
      <w:r>
        <w:t>Three Gorges Dam Video</w:t>
      </w:r>
    </w:p>
    <w:p w:rsidR="00DD56D8" w:rsidRDefault="006C64ED" w:rsidP="0002162A">
      <w:hyperlink r:id="rId11" w:history="1">
        <w:r w:rsidR="00DD56D8" w:rsidRPr="00BA23BE">
          <w:rPr>
            <w:rStyle w:val="Hyperlink"/>
          </w:rPr>
          <w:t>https://www.youtube.com/watch?v=b8cCsUBYSkw</w:t>
        </w:r>
      </w:hyperlink>
    </w:p>
    <w:p w:rsidR="00DD56D8" w:rsidRDefault="00DD56D8" w:rsidP="0002162A"/>
    <w:p w:rsidR="0002162A" w:rsidRDefault="0002162A" w:rsidP="0002162A"/>
    <w:p w:rsidR="0002162A" w:rsidRDefault="0002162A" w:rsidP="0002162A"/>
    <w:p w:rsidR="0002162A" w:rsidRDefault="0002162A" w:rsidP="0002162A"/>
    <w:p w:rsidR="0002162A" w:rsidRDefault="0002162A" w:rsidP="0002162A"/>
    <w:p w:rsidR="0002162A" w:rsidRDefault="0002162A" w:rsidP="0002162A">
      <w:pPr>
        <w:jc w:val="center"/>
      </w:pPr>
    </w:p>
    <w:sectPr w:rsidR="0002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2A"/>
    <w:rsid w:val="0002162A"/>
    <w:rsid w:val="001F0F7A"/>
    <w:rsid w:val="006C64ED"/>
    <w:rsid w:val="008600CA"/>
    <w:rsid w:val="00AE1DC6"/>
    <w:rsid w:val="00C21B55"/>
    <w:rsid w:val="00D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6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4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C64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6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4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C6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browse/article.jsp?id=37539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acher.scholastic.com/scholasticnews/indepth/upfront/features/index.asp?article=f1211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er.scholastic.com/scholasticnews/magazines/junior/pdfs/JUNIOR-020711-COVERSTORY.pdf" TargetMode="External"/><Relationship Id="rId11" Type="http://schemas.openxmlformats.org/officeDocument/2006/relationships/hyperlink" Target="https://www.youtube.com/watch?v=b8cCsUBYSkw" TargetMode="External"/><Relationship Id="rId5" Type="http://schemas.openxmlformats.org/officeDocument/2006/relationships/hyperlink" Target="http://www.scholastic.com/browse/article.jsp?id=3757399" TargetMode="External"/><Relationship Id="rId10" Type="http://schemas.openxmlformats.org/officeDocument/2006/relationships/hyperlink" Target="http://web.a.ebscohost.com/ehost/pdfviewer/pdfviewer?sid=be3453e4-418e-44c4-9e71-8c9eb9357cc7%40sessionmgr4004&amp;vid=2&amp;hid=4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a.ebscohost.com/ehost/detail/detail?sid=bc612a8d-b1e0-4011-8873-2fbcbeaaef6e%40sessionmgr4003&amp;vid=0&amp;hid=4114&amp;bdata=JmF1dGh0eXBlPWNvb2tpZSxjdXN0dWlkJmN1c3RpZD1pbmZvaGlvJnNpdGU9ZWhvc3QtbGl2Z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2015-03-06T14:34:00Z</dcterms:created>
  <dcterms:modified xsi:type="dcterms:W3CDTF">2015-03-11T12:38:00Z</dcterms:modified>
</cp:coreProperties>
</file>